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6AD" w:rsidRDefault="006146AD" w:rsidP="006146A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6146AD" w:rsidRPr="00EB2793" w:rsidRDefault="006146AD" w:rsidP="006146A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EB2793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6146AD" w:rsidRPr="00EB2793" w:rsidRDefault="006146AD" w:rsidP="006146AD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EB2793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EB2793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EB2793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EB2793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EB2793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6146AD" w:rsidRPr="00EB2793" w:rsidRDefault="006146AD" w:rsidP="002B4528">
      <w:pPr>
        <w:pBdr>
          <w:top w:val="single" w:sz="4" w:space="1" w:color="auto"/>
        </w:pBdr>
        <w:spacing w:after="0"/>
        <w:jc w:val="right"/>
        <w:rPr>
          <w:rFonts w:ascii="Times New Roman" w:eastAsia="Times New Roman" w:hAnsi="Times New Roman" w:cs="Times New Roman"/>
          <w:sz w:val="20"/>
        </w:rPr>
      </w:pPr>
    </w:p>
    <w:p w:rsidR="006146AD" w:rsidRPr="00EB2793" w:rsidRDefault="006146AD" w:rsidP="006146AD">
      <w:pPr>
        <w:pStyle w:val="2"/>
        <w:jc w:val="right"/>
      </w:pPr>
      <w:r w:rsidRPr="00EB2793">
        <w:t xml:space="preserve">                                     </w:t>
      </w:r>
    </w:p>
    <w:p w:rsidR="006146AD" w:rsidRPr="00A237FC" w:rsidRDefault="006146AD" w:rsidP="006146AD">
      <w:pPr>
        <w:pStyle w:val="2"/>
        <w:rPr>
          <w:b/>
          <w:u w:val="single"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НИ Е   № </w:t>
      </w:r>
      <w:r w:rsidR="00D91F04">
        <w:rPr>
          <w:b/>
        </w:rPr>
        <w:t>10</w:t>
      </w:r>
      <w:r w:rsidR="00A237FC" w:rsidRPr="00F249DD">
        <w:rPr>
          <w:b/>
        </w:rPr>
        <w:t>-</w:t>
      </w:r>
      <w:r w:rsidR="00D91F04">
        <w:rPr>
          <w:b/>
        </w:rPr>
        <w:t>2</w:t>
      </w:r>
    </w:p>
    <w:p w:rsidR="006146AD" w:rsidRPr="006146AD" w:rsidRDefault="006146AD" w:rsidP="006146AD">
      <w:pPr>
        <w:pStyle w:val="2"/>
        <w:rPr>
          <w:szCs w:val="28"/>
        </w:rPr>
      </w:pPr>
      <w:r>
        <w:rPr>
          <w:szCs w:val="28"/>
        </w:rPr>
        <w:t>о</w:t>
      </w:r>
      <w:r w:rsidRPr="006146AD">
        <w:rPr>
          <w:szCs w:val="28"/>
        </w:rPr>
        <w:t>т</w:t>
      </w:r>
      <w:r>
        <w:rPr>
          <w:szCs w:val="28"/>
        </w:rPr>
        <w:t xml:space="preserve"> </w:t>
      </w:r>
      <w:r w:rsidR="00F249DD">
        <w:rPr>
          <w:szCs w:val="28"/>
          <w:u w:val="single"/>
        </w:rPr>
        <w:t>«2</w:t>
      </w:r>
      <w:r w:rsidR="00833B71">
        <w:rPr>
          <w:szCs w:val="28"/>
          <w:u w:val="single"/>
        </w:rPr>
        <w:t>8</w:t>
      </w:r>
      <w:r w:rsidR="000C557E">
        <w:rPr>
          <w:szCs w:val="28"/>
          <w:u w:val="single"/>
        </w:rPr>
        <w:t xml:space="preserve"> </w:t>
      </w:r>
      <w:r w:rsidRPr="006146AD">
        <w:rPr>
          <w:szCs w:val="28"/>
          <w:u w:val="single"/>
        </w:rPr>
        <w:t>»</w:t>
      </w:r>
      <w:r w:rsidR="002842A7">
        <w:rPr>
          <w:szCs w:val="28"/>
        </w:rPr>
        <w:t xml:space="preserve"> </w:t>
      </w:r>
      <w:r w:rsidR="00A237FC">
        <w:rPr>
          <w:szCs w:val="28"/>
        </w:rPr>
        <w:t xml:space="preserve"> </w:t>
      </w:r>
      <w:r w:rsidR="00D91F04">
        <w:rPr>
          <w:szCs w:val="28"/>
        </w:rPr>
        <w:t>ма</w:t>
      </w:r>
      <w:r w:rsidR="00F249DD">
        <w:rPr>
          <w:szCs w:val="28"/>
        </w:rPr>
        <w:t>я</w:t>
      </w:r>
      <w:r w:rsidR="002842A7">
        <w:rPr>
          <w:szCs w:val="28"/>
        </w:rPr>
        <w:t xml:space="preserve"> </w:t>
      </w:r>
      <w:r>
        <w:rPr>
          <w:szCs w:val="28"/>
        </w:rPr>
        <w:t xml:space="preserve"> </w:t>
      </w:r>
      <w:r w:rsidRPr="006146AD">
        <w:rPr>
          <w:szCs w:val="28"/>
          <w:u w:val="single"/>
        </w:rPr>
        <w:t>20</w:t>
      </w:r>
      <w:r w:rsidR="000C557E">
        <w:rPr>
          <w:szCs w:val="28"/>
          <w:u w:val="single"/>
        </w:rPr>
        <w:t>2</w:t>
      </w:r>
      <w:r w:rsidR="00D91F04">
        <w:rPr>
          <w:szCs w:val="28"/>
          <w:u w:val="single"/>
        </w:rPr>
        <w:t>4</w:t>
      </w:r>
      <w:r w:rsidR="002842A7">
        <w:rPr>
          <w:szCs w:val="28"/>
          <w:u w:val="single"/>
        </w:rPr>
        <w:t xml:space="preserve"> </w:t>
      </w:r>
      <w:r w:rsidRPr="006146AD">
        <w:rPr>
          <w:szCs w:val="28"/>
        </w:rPr>
        <w:t>года</w:t>
      </w:r>
    </w:p>
    <w:p w:rsidR="006146AD" w:rsidRPr="00EB2793" w:rsidRDefault="006146AD" w:rsidP="006023A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023AD" w:rsidRDefault="00B472C1" w:rsidP="006023AD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72C1">
        <w:rPr>
          <w:rFonts w:ascii="Times New Roman" w:hAnsi="Times New Roman" w:cs="Times New Roman"/>
          <w:b/>
          <w:sz w:val="26"/>
          <w:szCs w:val="26"/>
        </w:rPr>
        <w:t>О внесении изменений и дополнений в Положение о бюджетном устройстве и бюджетном процессе в сельском  поселении «Арзгун»</w:t>
      </w:r>
    </w:p>
    <w:p w:rsidR="00B472C1" w:rsidRPr="00B472C1" w:rsidRDefault="00B472C1" w:rsidP="006023AD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72C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472C1" w:rsidRPr="009966EA" w:rsidRDefault="000C557E" w:rsidP="006023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</w:t>
      </w:r>
      <w:r w:rsidR="00B472C1" w:rsidRPr="009966EA">
        <w:rPr>
          <w:rFonts w:ascii="Times New Roman" w:hAnsi="Times New Roman" w:cs="Times New Roman"/>
          <w:sz w:val="24"/>
          <w:szCs w:val="24"/>
        </w:rPr>
        <w:t xml:space="preserve"> 160.2</w:t>
      </w:r>
      <w:r>
        <w:rPr>
          <w:rFonts w:ascii="Times New Roman" w:hAnsi="Times New Roman" w:cs="Times New Roman"/>
          <w:sz w:val="24"/>
          <w:szCs w:val="24"/>
        </w:rPr>
        <w:t>, 162, 184.1, 264.6, 264.5</w:t>
      </w:r>
      <w:r w:rsidR="00B472C1" w:rsidRPr="009966EA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Совет депутатов сельского поселения «Арзгун» решил:</w:t>
      </w:r>
    </w:p>
    <w:p w:rsidR="00B472C1" w:rsidRPr="009966EA" w:rsidRDefault="00B472C1" w:rsidP="00B472C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66E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9966EA">
        <w:rPr>
          <w:rFonts w:ascii="Times New Roman" w:hAnsi="Times New Roman" w:cs="Times New Roman"/>
          <w:sz w:val="24"/>
          <w:szCs w:val="24"/>
        </w:rPr>
        <w:t>Внести в Положение «О бюджетном устройстве и бюджетном процессе в сельском поселении «Арзгун», утвержденный решением от 09.10.2013 № I-4 (в ред. решение Совета депутатов от 25.12.2014 № Х</w:t>
      </w:r>
      <w:r w:rsidRPr="009966EA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9966EA">
        <w:rPr>
          <w:rFonts w:ascii="Times New Roman" w:hAnsi="Times New Roman" w:cs="Times New Roman"/>
          <w:sz w:val="24"/>
          <w:szCs w:val="24"/>
        </w:rPr>
        <w:t>-5, от 13.02.2017 г. №</w:t>
      </w:r>
      <w:r w:rsidRPr="009966EA">
        <w:rPr>
          <w:rFonts w:ascii="Times New Roman" w:hAnsi="Times New Roman" w:cs="Times New Roman"/>
          <w:sz w:val="24"/>
          <w:szCs w:val="24"/>
          <w:lang w:val="en-US"/>
        </w:rPr>
        <w:t>XXXXII</w:t>
      </w:r>
      <w:r w:rsidRPr="009966EA">
        <w:rPr>
          <w:rFonts w:ascii="Times New Roman" w:hAnsi="Times New Roman" w:cs="Times New Roman"/>
          <w:sz w:val="24"/>
          <w:szCs w:val="24"/>
        </w:rPr>
        <w:t>-1</w:t>
      </w:r>
      <w:r w:rsidR="000C557E">
        <w:rPr>
          <w:rFonts w:ascii="Times New Roman" w:hAnsi="Times New Roman" w:cs="Times New Roman"/>
          <w:sz w:val="24"/>
          <w:szCs w:val="24"/>
        </w:rPr>
        <w:t xml:space="preserve">, </w:t>
      </w:r>
      <w:r w:rsidR="00F249DD">
        <w:rPr>
          <w:rFonts w:ascii="Times New Roman" w:hAnsi="Times New Roman" w:cs="Times New Roman"/>
          <w:sz w:val="24"/>
          <w:szCs w:val="24"/>
        </w:rPr>
        <w:t>от 26.07.2018г №</w:t>
      </w:r>
      <w:r w:rsidR="00F249DD">
        <w:rPr>
          <w:rFonts w:ascii="Times New Roman" w:hAnsi="Times New Roman" w:cs="Times New Roman"/>
          <w:sz w:val="24"/>
          <w:szCs w:val="24"/>
          <w:lang w:val="en-US"/>
        </w:rPr>
        <w:t>LVIII</w:t>
      </w:r>
      <w:r w:rsidR="00F249DD">
        <w:rPr>
          <w:rFonts w:ascii="Times New Roman" w:hAnsi="Times New Roman" w:cs="Times New Roman"/>
          <w:sz w:val="24"/>
          <w:szCs w:val="24"/>
        </w:rPr>
        <w:t xml:space="preserve">-1, </w:t>
      </w:r>
      <w:r w:rsidR="000C557E">
        <w:rPr>
          <w:rFonts w:ascii="Times New Roman" w:hAnsi="Times New Roman" w:cs="Times New Roman"/>
          <w:sz w:val="24"/>
          <w:szCs w:val="24"/>
        </w:rPr>
        <w:t>от 22.11.2019 №Х</w:t>
      </w:r>
      <w:r w:rsidR="000C557E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0C557E" w:rsidRPr="00F249DD">
        <w:rPr>
          <w:rFonts w:ascii="Times New Roman" w:hAnsi="Times New Roman" w:cs="Times New Roman"/>
          <w:sz w:val="24"/>
          <w:szCs w:val="24"/>
        </w:rPr>
        <w:t>-</w:t>
      </w:r>
      <w:r w:rsidR="000C557E">
        <w:rPr>
          <w:rFonts w:ascii="Times New Roman" w:hAnsi="Times New Roman" w:cs="Times New Roman"/>
          <w:sz w:val="24"/>
          <w:szCs w:val="24"/>
        </w:rPr>
        <w:t>1</w:t>
      </w:r>
      <w:r w:rsidR="00F249DD">
        <w:rPr>
          <w:rFonts w:ascii="Times New Roman" w:hAnsi="Times New Roman" w:cs="Times New Roman"/>
          <w:sz w:val="24"/>
          <w:szCs w:val="24"/>
        </w:rPr>
        <w:t>, от 18.05.2021г №ХХХ</w:t>
      </w:r>
      <w:r w:rsidR="00F249D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249DD">
        <w:rPr>
          <w:rFonts w:ascii="Times New Roman" w:hAnsi="Times New Roman" w:cs="Times New Roman"/>
          <w:sz w:val="24"/>
          <w:szCs w:val="24"/>
        </w:rPr>
        <w:t>Х-1</w:t>
      </w:r>
      <w:r w:rsidR="00D91F04">
        <w:rPr>
          <w:rFonts w:ascii="Times New Roman" w:hAnsi="Times New Roman" w:cs="Times New Roman"/>
          <w:sz w:val="24"/>
          <w:szCs w:val="24"/>
        </w:rPr>
        <w:t>, от 28.12.2022г №</w:t>
      </w:r>
      <w:r w:rsidR="009D4AB7">
        <w:rPr>
          <w:rFonts w:ascii="Times New Roman" w:hAnsi="Times New Roman" w:cs="Times New Roman"/>
          <w:sz w:val="24"/>
          <w:szCs w:val="24"/>
          <w:lang w:val="en-US"/>
        </w:rPr>
        <w:t>LXI</w:t>
      </w:r>
      <w:r w:rsidR="009D4AB7">
        <w:rPr>
          <w:rFonts w:ascii="Times New Roman" w:hAnsi="Times New Roman" w:cs="Times New Roman"/>
          <w:sz w:val="24"/>
          <w:szCs w:val="24"/>
        </w:rPr>
        <w:t>-5</w:t>
      </w:r>
      <w:r w:rsidRPr="009966EA">
        <w:rPr>
          <w:rFonts w:ascii="Times New Roman" w:hAnsi="Times New Roman" w:cs="Times New Roman"/>
          <w:sz w:val="24"/>
          <w:szCs w:val="24"/>
        </w:rPr>
        <w:t>) следующие изменения и дополнения:</w:t>
      </w:r>
      <w:proofErr w:type="gramEnd"/>
    </w:p>
    <w:p w:rsidR="00CB69ED" w:rsidRPr="00665E86" w:rsidRDefault="00B472C1" w:rsidP="00665E8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72C1">
        <w:rPr>
          <w:rFonts w:ascii="Times New Roman" w:hAnsi="Times New Roman" w:cs="Times New Roman"/>
          <w:sz w:val="26"/>
          <w:szCs w:val="26"/>
        </w:rPr>
        <w:t xml:space="preserve"> </w:t>
      </w:r>
      <w:r w:rsidRPr="009966EA">
        <w:rPr>
          <w:rFonts w:ascii="Times New Roman" w:hAnsi="Times New Roman" w:cs="Times New Roman"/>
          <w:sz w:val="24"/>
          <w:szCs w:val="24"/>
        </w:rPr>
        <w:t xml:space="preserve">        </w:t>
      </w:r>
      <w:r w:rsidR="00CB69ED" w:rsidRPr="00665E86">
        <w:rPr>
          <w:rFonts w:ascii="Times New Roman" w:hAnsi="Times New Roman" w:cs="Times New Roman"/>
          <w:sz w:val="24"/>
          <w:szCs w:val="24"/>
        </w:rPr>
        <w:t xml:space="preserve">2) дополнить пунктом </w:t>
      </w:r>
      <w:r w:rsidR="00665E86" w:rsidRPr="00665E86">
        <w:rPr>
          <w:rFonts w:ascii="Times New Roman" w:hAnsi="Times New Roman" w:cs="Times New Roman"/>
          <w:sz w:val="24"/>
          <w:szCs w:val="24"/>
        </w:rPr>
        <w:t>8</w:t>
      </w:r>
      <w:r w:rsidR="00CB69ED" w:rsidRPr="00665E86">
        <w:rPr>
          <w:rFonts w:ascii="Times New Roman" w:hAnsi="Times New Roman" w:cs="Times New Roman"/>
          <w:sz w:val="24"/>
          <w:szCs w:val="24"/>
        </w:rPr>
        <w:t xml:space="preserve"> статью </w:t>
      </w:r>
      <w:r w:rsidR="00665E86" w:rsidRPr="00665E86">
        <w:rPr>
          <w:rFonts w:ascii="Times New Roman" w:hAnsi="Times New Roman" w:cs="Times New Roman"/>
          <w:sz w:val="24"/>
          <w:szCs w:val="24"/>
        </w:rPr>
        <w:t>7</w:t>
      </w:r>
      <w:r w:rsidR="00CB69ED" w:rsidRPr="00665E86">
        <w:rPr>
          <w:rFonts w:ascii="Times New Roman" w:hAnsi="Times New Roman" w:cs="Times New Roman"/>
          <w:sz w:val="24"/>
          <w:szCs w:val="24"/>
        </w:rPr>
        <w:t>:</w:t>
      </w:r>
    </w:p>
    <w:p w:rsidR="00CB69ED" w:rsidRDefault="00665E86" w:rsidP="006023AD">
      <w:pPr>
        <w:pStyle w:val="p5"/>
        <w:shd w:val="clear" w:color="auto" w:fill="FFFFFF"/>
        <w:spacing w:after="0" w:afterAutospacing="0"/>
        <w:ind w:firstLine="540"/>
        <w:jc w:val="both"/>
      </w:pPr>
      <w:r>
        <w:t>«8</w:t>
      </w:r>
      <w:r w:rsidR="00CB69ED">
        <w:t xml:space="preserve">) </w:t>
      </w:r>
      <w:r>
        <w:t>формирует в государственной интегрированной информационной системе управления общественными финансами «Электронный бюджет» сведения об объектах капитального строительства и объектах недвижимого имущества, источником финансового обеспечения (</w:t>
      </w:r>
      <w:proofErr w:type="spellStart"/>
      <w:r>
        <w:t>софинансирования</w:t>
      </w:r>
      <w:proofErr w:type="spellEnd"/>
      <w:r>
        <w:t>)</w:t>
      </w:r>
      <w:r w:rsidR="00CB69ED">
        <w:t xml:space="preserve"> </w:t>
      </w:r>
      <w:r>
        <w:t xml:space="preserve">капитальных вложений в которые являются средства федерального бюджета (кроме объектов </w:t>
      </w:r>
      <w:r w:rsidR="000D1B66">
        <w:t>капитального строительства и объектов недвижимого имущества, включенных в государственный оборонный заказ).»</w:t>
      </w:r>
    </w:p>
    <w:p w:rsidR="00411C0F" w:rsidRDefault="006200BB" w:rsidP="006023AD">
      <w:pPr>
        <w:pStyle w:val="p5"/>
        <w:shd w:val="clear" w:color="auto" w:fill="FFFFFF"/>
        <w:spacing w:after="0" w:afterAutospacing="0"/>
        <w:ind w:firstLine="540"/>
        <w:jc w:val="both"/>
        <w:rPr>
          <w:color w:val="000000"/>
        </w:rPr>
      </w:pPr>
      <w:r>
        <w:rPr>
          <w:color w:val="000000"/>
        </w:rPr>
        <w:t xml:space="preserve">2. Настоящее </w:t>
      </w:r>
      <w:r w:rsidR="009C05A5">
        <w:rPr>
          <w:color w:val="000000"/>
        </w:rPr>
        <w:t>решение подлежит опубликованию и размещению на официальном сайте муниципального образования сельское поселение «</w:t>
      </w:r>
      <w:proofErr w:type="spellStart"/>
      <w:r w:rsidR="009C05A5">
        <w:rPr>
          <w:color w:val="000000"/>
        </w:rPr>
        <w:t>Арзгун</w:t>
      </w:r>
      <w:proofErr w:type="spellEnd"/>
      <w:r w:rsidR="009C05A5">
        <w:rPr>
          <w:color w:val="000000"/>
        </w:rPr>
        <w:t>».</w:t>
      </w:r>
    </w:p>
    <w:p w:rsidR="009C05A5" w:rsidRDefault="009C05A5" w:rsidP="006023AD">
      <w:pPr>
        <w:pStyle w:val="p5"/>
        <w:shd w:val="clear" w:color="auto" w:fill="FFFFFF"/>
        <w:spacing w:after="0" w:afterAutospacing="0"/>
        <w:ind w:firstLine="540"/>
        <w:jc w:val="both"/>
        <w:rPr>
          <w:color w:val="000000"/>
        </w:rPr>
      </w:pPr>
    </w:p>
    <w:p w:rsidR="00E24938" w:rsidRDefault="00E24938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</w:p>
    <w:p w:rsidR="00411C0F" w:rsidRDefault="00411C0F" w:rsidP="00411C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29A">
        <w:rPr>
          <w:rFonts w:ascii="Times New Roman" w:hAnsi="Times New Roman" w:cs="Times New Roman"/>
          <w:sz w:val="24"/>
          <w:szCs w:val="24"/>
        </w:rPr>
        <w:t xml:space="preserve">Глава – председатель Совета депутатов </w:t>
      </w:r>
    </w:p>
    <w:p w:rsidR="00411C0F" w:rsidRDefault="00411C0F" w:rsidP="00411C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48529A">
        <w:rPr>
          <w:rFonts w:ascii="Times New Roman" w:hAnsi="Times New Roman" w:cs="Times New Roman"/>
          <w:sz w:val="24"/>
          <w:szCs w:val="24"/>
        </w:rPr>
        <w:t>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529A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:rsidR="00411C0F" w:rsidRPr="009966EA" w:rsidRDefault="00411C0F" w:rsidP="00ED3A18">
      <w:pPr>
        <w:spacing w:after="0"/>
        <w:rPr>
          <w:color w:val="000000"/>
        </w:rPr>
      </w:pPr>
      <w:r w:rsidRPr="0048529A"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Pr="0048529A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48529A">
        <w:rPr>
          <w:rFonts w:ascii="Times New Roman" w:hAnsi="Times New Roman" w:cs="Times New Roman"/>
          <w:sz w:val="24"/>
          <w:szCs w:val="24"/>
        </w:rPr>
        <w:t xml:space="preserve">»                  </w:t>
      </w:r>
      <w:r w:rsidR="00A237FC">
        <w:rPr>
          <w:rFonts w:ascii="Times New Roman" w:hAnsi="Times New Roman" w:cs="Times New Roman"/>
          <w:sz w:val="24"/>
          <w:szCs w:val="24"/>
        </w:rPr>
        <w:t xml:space="preserve">     </w:t>
      </w:r>
      <w:r w:rsidRPr="0048529A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8529A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023AD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8529A">
        <w:rPr>
          <w:rFonts w:ascii="Times New Roman" w:hAnsi="Times New Roman" w:cs="Times New Roman"/>
          <w:sz w:val="24"/>
          <w:szCs w:val="24"/>
        </w:rPr>
        <w:t xml:space="preserve">     Евреев Т.М.</w:t>
      </w:r>
    </w:p>
    <w:sectPr w:rsidR="00411C0F" w:rsidRPr="009966EA" w:rsidSect="00907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8622D"/>
    <w:multiLevelType w:val="multilevel"/>
    <w:tmpl w:val="5ED47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B45FC4"/>
    <w:multiLevelType w:val="multilevel"/>
    <w:tmpl w:val="41D29B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2A266D"/>
    <w:multiLevelType w:val="multilevel"/>
    <w:tmpl w:val="A06A87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CE628B"/>
    <w:multiLevelType w:val="multilevel"/>
    <w:tmpl w:val="621E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384CEA"/>
    <w:multiLevelType w:val="multilevel"/>
    <w:tmpl w:val="D73CA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C3087D"/>
    <w:multiLevelType w:val="multilevel"/>
    <w:tmpl w:val="A996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46AD"/>
    <w:rsid w:val="00087B3B"/>
    <w:rsid w:val="000C557E"/>
    <w:rsid w:val="000D1B66"/>
    <w:rsid w:val="001114AE"/>
    <w:rsid w:val="00120AD9"/>
    <w:rsid w:val="001E2927"/>
    <w:rsid w:val="00221F86"/>
    <w:rsid w:val="002842A7"/>
    <w:rsid w:val="002B173C"/>
    <w:rsid w:val="002B4528"/>
    <w:rsid w:val="0034114C"/>
    <w:rsid w:val="00341821"/>
    <w:rsid w:val="0037443C"/>
    <w:rsid w:val="00395958"/>
    <w:rsid w:val="00411C0F"/>
    <w:rsid w:val="00516B41"/>
    <w:rsid w:val="005A6344"/>
    <w:rsid w:val="006023AD"/>
    <w:rsid w:val="006146AD"/>
    <w:rsid w:val="006200BB"/>
    <w:rsid w:val="00625F51"/>
    <w:rsid w:val="00665E86"/>
    <w:rsid w:val="00713521"/>
    <w:rsid w:val="00730144"/>
    <w:rsid w:val="00741C4F"/>
    <w:rsid w:val="00756CD2"/>
    <w:rsid w:val="007D09CE"/>
    <w:rsid w:val="00833B71"/>
    <w:rsid w:val="00872EE2"/>
    <w:rsid w:val="008925D3"/>
    <w:rsid w:val="0090733C"/>
    <w:rsid w:val="009966EA"/>
    <w:rsid w:val="009B6343"/>
    <w:rsid w:val="009C05A5"/>
    <w:rsid w:val="009D32BC"/>
    <w:rsid w:val="009D4AB7"/>
    <w:rsid w:val="009E5DAF"/>
    <w:rsid w:val="009F770A"/>
    <w:rsid w:val="00A15CB5"/>
    <w:rsid w:val="00A17C05"/>
    <w:rsid w:val="00A237FC"/>
    <w:rsid w:val="00AB5340"/>
    <w:rsid w:val="00AC1573"/>
    <w:rsid w:val="00B217A2"/>
    <w:rsid w:val="00B269BC"/>
    <w:rsid w:val="00B472C1"/>
    <w:rsid w:val="00C36F07"/>
    <w:rsid w:val="00C45FD0"/>
    <w:rsid w:val="00C76254"/>
    <w:rsid w:val="00CA1D48"/>
    <w:rsid w:val="00CB69ED"/>
    <w:rsid w:val="00D91F04"/>
    <w:rsid w:val="00E05180"/>
    <w:rsid w:val="00E24938"/>
    <w:rsid w:val="00ED3A18"/>
    <w:rsid w:val="00F249DD"/>
    <w:rsid w:val="00F419C1"/>
    <w:rsid w:val="00F51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33C"/>
  </w:style>
  <w:style w:type="paragraph" w:styleId="1">
    <w:name w:val="heading 1"/>
    <w:basedOn w:val="a"/>
    <w:next w:val="a"/>
    <w:link w:val="10"/>
    <w:uiPriority w:val="9"/>
    <w:qFormat/>
    <w:rsid w:val="00E05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146AD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146AD"/>
    <w:rPr>
      <w:rFonts w:ascii="Times New Roman" w:eastAsia="Times New Roman" w:hAnsi="Times New Roman" w:cs="Times New Roman"/>
      <w:sz w:val="28"/>
      <w:szCs w:val="24"/>
    </w:rPr>
  </w:style>
  <w:style w:type="character" w:customStyle="1" w:styleId="s1">
    <w:name w:val="s1"/>
    <w:basedOn w:val="a0"/>
    <w:rsid w:val="009966EA"/>
  </w:style>
  <w:style w:type="character" w:customStyle="1" w:styleId="apple-converted-space">
    <w:name w:val="apple-converted-space"/>
    <w:basedOn w:val="a0"/>
    <w:rsid w:val="009966EA"/>
  </w:style>
  <w:style w:type="paragraph" w:customStyle="1" w:styleId="p5">
    <w:name w:val="p5"/>
    <w:basedOn w:val="a"/>
    <w:rsid w:val="00996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0C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0C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E05180"/>
  </w:style>
  <w:style w:type="character" w:styleId="a4">
    <w:name w:val="Hyperlink"/>
    <w:basedOn w:val="a0"/>
    <w:uiPriority w:val="99"/>
    <w:semiHidden/>
    <w:unhideWhenUsed/>
    <w:rsid w:val="00E0518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05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l">
    <w:name w:val="hl"/>
    <w:basedOn w:val="a0"/>
    <w:rsid w:val="00E05180"/>
  </w:style>
  <w:style w:type="character" w:styleId="a5">
    <w:name w:val="Strong"/>
    <w:basedOn w:val="a0"/>
    <w:uiPriority w:val="22"/>
    <w:qFormat/>
    <w:rsid w:val="002B173C"/>
    <w:rPr>
      <w:b/>
      <w:bCs/>
    </w:rPr>
  </w:style>
  <w:style w:type="paragraph" w:customStyle="1" w:styleId="s10">
    <w:name w:val="s_1"/>
    <w:basedOn w:val="a"/>
    <w:rsid w:val="002B4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5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0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1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9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8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9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3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7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6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9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8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3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0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27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7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8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1A5A5-E49B-40B9-819A-49B0F2226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30</cp:revision>
  <cp:lastPrinted>2024-05-28T01:44:00Z</cp:lastPrinted>
  <dcterms:created xsi:type="dcterms:W3CDTF">2019-11-27T00:32:00Z</dcterms:created>
  <dcterms:modified xsi:type="dcterms:W3CDTF">2024-05-28T08:17:00Z</dcterms:modified>
</cp:coreProperties>
</file>