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C4D" w:rsidRDefault="00B65C4D" w:rsidP="00B65C4D">
      <w:pPr>
        <w:spacing w:after="0"/>
        <w:jc w:val="center"/>
        <w:rPr>
          <w:sz w:val="24"/>
          <w:szCs w:val="24"/>
        </w:rPr>
      </w:pPr>
      <w:r>
        <w:rPr>
          <w:b/>
          <w:bCs/>
        </w:rPr>
        <w:t>СОВЕТ ДЕПУТАТОВ</w:t>
      </w:r>
    </w:p>
    <w:p w:rsidR="00B65C4D" w:rsidRPr="00B65C4D" w:rsidRDefault="00B65C4D" w:rsidP="00B65C4D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МУНИЦИПАЛЬНОГО ОБРАЗОВАНИЯ «АРЗГУН»</w:t>
      </w:r>
    </w:p>
    <w:p w:rsidR="00B65C4D" w:rsidRPr="00B65C4D" w:rsidRDefault="00B65C4D" w:rsidP="00B65C4D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КУРУМКАНСКОГО РАЙОНА РЕСПУБЛИКИ БУРЯТИЯ</w:t>
      </w:r>
    </w:p>
    <w:p w:rsidR="00B65C4D" w:rsidRDefault="00B65C4D" w:rsidP="00B65C4D">
      <w:pPr>
        <w:pBdr>
          <w:top w:val="single" w:sz="4" w:space="1" w:color="auto"/>
        </w:pBd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 xml:space="preserve">671635, Республика Бурятия, с. </w:t>
      </w:r>
      <w:proofErr w:type="spellStart"/>
      <w:r>
        <w:rPr>
          <w:sz w:val="20"/>
          <w:szCs w:val="20"/>
        </w:rPr>
        <w:t>Арзгун</w:t>
      </w:r>
      <w:proofErr w:type="spellEnd"/>
      <w:r>
        <w:rPr>
          <w:sz w:val="20"/>
          <w:szCs w:val="20"/>
        </w:rPr>
        <w:t xml:space="preserve">, ул. ген. </w:t>
      </w:r>
      <w:proofErr w:type="spellStart"/>
      <w:r>
        <w:rPr>
          <w:sz w:val="20"/>
          <w:szCs w:val="20"/>
        </w:rPr>
        <w:t>Цыденова</w:t>
      </w:r>
      <w:proofErr w:type="spellEnd"/>
      <w:r>
        <w:rPr>
          <w:sz w:val="20"/>
          <w:szCs w:val="20"/>
        </w:rPr>
        <w:t>, 2 тел.: 8(22) 42-1-47, 42-1-57</w:t>
      </w:r>
    </w:p>
    <w:p w:rsidR="00B65C4D" w:rsidRPr="00B65C4D" w:rsidRDefault="00B65C4D" w:rsidP="00B65C4D">
      <w:pPr>
        <w:jc w:val="center"/>
        <w:rPr>
          <w:b/>
          <w:sz w:val="28"/>
          <w:szCs w:val="28"/>
        </w:rPr>
      </w:pPr>
      <w:r>
        <w:rPr>
          <w:b/>
        </w:rPr>
        <w:t xml:space="preserve">                                                                                                  </w:t>
      </w:r>
    </w:p>
    <w:p w:rsidR="00B65C4D" w:rsidRPr="00B65C4D" w:rsidRDefault="00B65C4D" w:rsidP="00B65C4D">
      <w:pPr>
        <w:spacing w:after="0"/>
        <w:jc w:val="center"/>
        <w:rPr>
          <w:b/>
          <w:sz w:val="28"/>
          <w:szCs w:val="28"/>
        </w:rPr>
      </w:pPr>
      <w:r>
        <w:rPr>
          <w:b/>
        </w:rPr>
        <w:t>РЕШЕНИЕ №</w:t>
      </w:r>
      <w:r>
        <w:rPr>
          <w:b/>
          <w:u w:val="single"/>
        </w:rPr>
        <w:t xml:space="preserve"> </w:t>
      </w:r>
      <w:r>
        <w:rPr>
          <w:b/>
          <w:u w:val="single"/>
          <w:lang w:val="en-US"/>
        </w:rPr>
        <w:t>LXIV</w:t>
      </w:r>
      <w:r>
        <w:rPr>
          <w:b/>
          <w:u w:val="single"/>
        </w:rPr>
        <w:t>-1</w:t>
      </w:r>
    </w:p>
    <w:p w:rsidR="00B65C4D" w:rsidRDefault="00B65C4D" w:rsidP="00B65C4D">
      <w:pPr>
        <w:spacing w:after="0"/>
        <w:jc w:val="center"/>
        <w:rPr>
          <w:b/>
          <w:u w:val="single"/>
        </w:rPr>
      </w:pPr>
      <w:r>
        <w:rPr>
          <w:b/>
        </w:rPr>
        <w:t xml:space="preserve">от </w:t>
      </w:r>
      <w:r>
        <w:rPr>
          <w:b/>
          <w:u w:val="single"/>
        </w:rPr>
        <w:t>«  19  » июля  2013 г.</w:t>
      </w:r>
    </w:p>
    <w:p w:rsidR="00B65C4D" w:rsidRDefault="00B65C4D" w:rsidP="00B65C4D">
      <w:pPr>
        <w:spacing w:after="0"/>
        <w:ind w:left="567" w:firstLine="567"/>
        <w:jc w:val="center"/>
      </w:pPr>
    </w:p>
    <w:p w:rsidR="00B65C4D" w:rsidRDefault="00B65C4D" w:rsidP="00B65C4D">
      <w:pPr>
        <w:ind w:left="567"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Об утверждении решения о внесении изменений и дополнений в Устав муниципального образования сельское  поселение «</w:t>
      </w:r>
      <w:proofErr w:type="spellStart"/>
      <w:r>
        <w:rPr>
          <w:b/>
          <w:sz w:val="26"/>
          <w:szCs w:val="26"/>
        </w:rPr>
        <w:t>Арзгун</w:t>
      </w:r>
      <w:proofErr w:type="spellEnd"/>
      <w:r>
        <w:rPr>
          <w:b/>
          <w:sz w:val="26"/>
          <w:szCs w:val="26"/>
        </w:rPr>
        <w:t>»</w:t>
      </w:r>
    </w:p>
    <w:p w:rsidR="00B65C4D" w:rsidRDefault="00B65C4D" w:rsidP="00B65C4D">
      <w:pPr>
        <w:spacing w:after="0"/>
        <w:jc w:val="both"/>
        <w:rPr>
          <w:sz w:val="26"/>
          <w:szCs w:val="26"/>
        </w:rPr>
      </w:pPr>
      <w:r w:rsidRPr="00B65C4D">
        <w:rPr>
          <w:b/>
          <w:sz w:val="26"/>
          <w:szCs w:val="26"/>
        </w:rPr>
        <w:t xml:space="preserve">     </w:t>
      </w:r>
      <w:r>
        <w:rPr>
          <w:sz w:val="26"/>
          <w:szCs w:val="26"/>
        </w:rPr>
        <w:t>В соответствии со статьями 35, 44, 84 Федерального закона от 6 октября 2003 года № 131-ФЗ «Об общих принципах организации местного самоуправления в Российской Федерации», в целях приведения Устава муниципального образования сельское поселение «</w:t>
      </w:r>
      <w:proofErr w:type="spellStart"/>
      <w:r>
        <w:rPr>
          <w:sz w:val="26"/>
          <w:szCs w:val="26"/>
        </w:rPr>
        <w:t>Арзгун</w:t>
      </w:r>
      <w:proofErr w:type="spellEnd"/>
      <w:r>
        <w:rPr>
          <w:sz w:val="26"/>
          <w:szCs w:val="26"/>
        </w:rPr>
        <w:t>» в соответствие с действующим законодательством, Совет депутатов сельского поселения «</w:t>
      </w:r>
      <w:proofErr w:type="spellStart"/>
      <w:r>
        <w:rPr>
          <w:sz w:val="26"/>
          <w:szCs w:val="26"/>
        </w:rPr>
        <w:t>Арзгун</w:t>
      </w:r>
      <w:proofErr w:type="spellEnd"/>
      <w:r>
        <w:rPr>
          <w:sz w:val="26"/>
          <w:szCs w:val="26"/>
        </w:rPr>
        <w:t>»</w:t>
      </w:r>
    </w:p>
    <w:p w:rsidR="00B65C4D" w:rsidRDefault="00B65C4D" w:rsidP="00B65C4D">
      <w:pPr>
        <w:spacing w:after="0"/>
        <w:ind w:left="567" w:firstLine="567"/>
        <w:jc w:val="center"/>
        <w:rPr>
          <w:sz w:val="26"/>
          <w:szCs w:val="26"/>
        </w:rPr>
      </w:pPr>
      <w:r>
        <w:rPr>
          <w:sz w:val="26"/>
          <w:szCs w:val="26"/>
        </w:rPr>
        <w:t>РЕШИЛ:</w:t>
      </w:r>
    </w:p>
    <w:p w:rsidR="00B65C4D" w:rsidRDefault="00B65C4D" w:rsidP="00B65C4D">
      <w:pPr>
        <w:autoSpaceDE w:val="0"/>
        <w:autoSpaceDN w:val="0"/>
        <w:adjustRightInd w:val="0"/>
        <w:spacing w:after="0"/>
        <w:ind w:left="567" w:firstLine="567"/>
        <w:jc w:val="both"/>
        <w:rPr>
          <w:sz w:val="26"/>
          <w:szCs w:val="26"/>
        </w:rPr>
      </w:pPr>
      <w:r>
        <w:rPr>
          <w:sz w:val="26"/>
          <w:szCs w:val="26"/>
        </w:rPr>
        <w:t>1. Внести в Устав муниципального образования сельское  поселение «</w:t>
      </w:r>
      <w:proofErr w:type="spellStart"/>
      <w:r>
        <w:rPr>
          <w:sz w:val="26"/>
          <w:szCs w:val="26"/>
        </w:rPr>
        <w:t>Арзгун</w:t>
      </w:r>
      <w:proofErr w:type="spellEnd"/>
      <w:r>
        <w:rPr>
          <w:sz w:val="26"/>
          <w:szCs w:val="26"/>
        </w:rPr>
        <w:t xml:space="preserve">» </w:t>
      </w:r>
      <w:proofErr w:type="spellStart"/>
      <w:r>
        <w:rPr>
          <w:sz w:val="26"/>
          <w:szCs w:val="26"/>
        </w:rPr>
        <w:t>Курумканского</w:t>
      </w:r>
      <w:proofErr w:type="spellEnd"/>
      <w:r>
        <w:rPr>
          <w:sz w:val="26"/>
          <w:szCs w:val="26"/>
        </w:rPr>
        <w:t xml:space="preserve"> района Республики Бурятия следующие изменения и дополнения:</w:t>
      </w:r>
    </w:p>
    <w:p w:rsidR="00B65C4D" w:rsidRDefault="00B65C4D" w:rsidP="00B65C4D">
      <w:pPr>
        <w:autoSpaceDE w:val="0"/>
        <w:autoSpaceDN w:val="0"/>
        <w:adjustRightInd w:val="0"/>
        <w:spacing w:after="0"/>
        <w:ind w:left="567" w:firstLine="567"/>
        <w:jc w:val="both"/>
        <w:rPr>
          <w:sz w:val="26"/>
          <w:szCs w:val="26"/>
        </w:rPr>
      </w:pPr>
      <w:r>
        <w:rPr>
          <w:sz w:val="26"/>
          <w:szCs w:val="26"/>
        </w:rPr>
        <w:t>1)  часть 2 статьи 20 изложить в следующей редакции:</w:t>
      </w:r>
    </w:p>
    <w:p w:rsidR="00B65C4D" w:rsidRDefault="00B65C4D" w:rsidP="00B65C4D">
      <w:pPr>
        <w:autoSpaceDE w:val="0"/>
        <w:autoSpaceDN w:val="0"/>
        <w:adjustRightInd w:val="0"/>
        <w:spacing w:after="0"/>
        <w:ind w:left="567" w:firstLine="567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Совет депутатов поселения состоит из 8 депутатов;</w:t>
      </w:r>
    </w:p>
    <w:p w:rsidR="00B65C4D" w:rsidRDefault="00B65C4D" w:rsidP="00B65C4D">
      <w:pPr>
        <w:autoSpaceDE w:val="0"/>
        <w:autoSpaceDN w:val="0"/>
        <w:adjustRightInd w:val="0"/>
        <w:spacing w:after="0"/>
        <w:ind w:left="567" w:firstLine="567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2)  часть 4  изложить в следующей редакции: </w:t>
      </w:r>
    </w:p>
    <w:p w:rsidR="00B65C4D" w:rsidRDefault="00B65C4D" w:rsidP="00B65C4D">
      <w:pPr>
        <w:autoSpaceDE w:val="0"/>
        <w:autoSpaceDN w:val="0"/>
        <w:adjustRightInd w:val="0"/>
        <w:spacing w:after="0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                 Депутаты Совета депутатов поселения избираются </w:t>
      </w:r>
      <w:proofErr w:type="gramStart"/>
      <w:r>
        <w:rPr>
          <w:sz w:val="26"/>
          <w:szCs w:val="26"/>
        </w:rPr>
        <w:t>на</w:t>
      </w:r>
      <w:proofErr w:type="gramEnd"/>
      <w:r>
        <w:rPr>
          <w:sz w:val="26"/>
          <w:szCs w:val="26"/>
        </w:rPr>
        <w:t xml:space="preserve"> муниципальных  </w:t>
      </w:r>
    </w:p>
    <w:p w:rsidR="00B65C4D" w:rsidRDefault="00B65C4D" w:rsidP="00B65C4D">
      <w:pPr>
        <w:autoSpaceDE w:val="0"/>
        <w:autoSpaceDN w:val="0"/>
        <w:adjustRightInd w:val="0"/>
        <w:spacing w:after="0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               выборах по мажоритарной избирательной системе </w:t>
      </w:r>
      <w:proofErr w:type="gramStart"/>
      <w:r>
        <w:rPr>
          <w:sz w:val="26"/>
          <w:szCs w:val="26"/>
        </w:rPr>
        <w:t>относительного</w:t>
      </w:r>
      <w:proofErr w:type="gramEnd"/>
      <w:r>
        <w:rPr>
          <w:sz w:val="26"/>
          <w:szCs w:val="26"/>
        </w:rPr>
        <w:t xml:space="preserve">                                                             </w:t>
      </w:r>
    </w:p>
    <w:p w:rsidR="00B65C4D" w:rsidRDefault="00B65C4D" w:rsidP="00B65C4D">
      <w:pPr>
        <w:autoSpaceDE w:val="0"/>
        <w:autoSpaceDN w:val="0"/>
        <w:adjustRightInd w:val="0"/>
        <w:spacing w:after="0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               большинства сроком на пять лет. При этом депутаты Совета депутатов </w:t>
      </w:r>
    </w:p>
    <w:p w:rsidR="00B65C4D" w:rsidRDefault="00B65C4D" w:rsidP="00B65C4D">
      <w:pPr>
        <w:autoSpaceDE w:val="0"/>
        <w:autoSpaceDN w:val="0"/>
        <w:adjustRightInd w:val="0"/>
        <w:spacing w:after="0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               поселения избираются по </w:t>
      </w:r>
      <w:proofErr w:type="spellStart"/>
      <w:r>
        <w:rPr>
          <w:sz w:val="26"/>
          <w:szCs w:val="26"/>
        </w:rPr>
        <w:t>многомандатным</w:t>
      </w:r>
      <w:proofErr w:type="spellEnd"/>
      <w:r>
        <w:rPr>
          <w:sz w:val="26"/>
          <w:szCs w:val="26"/>
        </w:rPr>
        <w:t xml:space="preserve"> избирательным округам </w:t>
      </w:r>
    </w:p>
    <w:p w:rsidR="00B65C4D" w:rsidRDefault="00B65C4D" w:rsidP="00B65C4D">
      <w:pPr>
        <w:autoSpaceDE w:val="0"/>
        <w:autoSpaceDN w:val="0"/>
        <w:adjustRightInd w:val="0"/>
        <w:spacing w:after="0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               (</w:t>
      </w:r>
      <w:proofErr w:type="spellStart"/>
      <w:r>
        <w:rPr>
          <w:sz w:val="26"/>
          <w:szCs w:val="26"/>
        </w:rPr>
        <w:t>многомандатному</w:t>
      </w:r>
      <w:proofErr w:type="spellEnd"/>
      <w:r>
        <w:rPr>
          <w:sz w:val="26"/>
          <w:szCs w:val="26"/>
        </w:rPr>
        <w:t xml:space="preserve"> избирательному округу).</w:t>
      </w:r>
    </w:p>
    <w:p w:rsidR="00B65C4D" w:rsidRDefault="00B65C4D" w:rsidP="00B65C4D">
      <w:pPr>
        <w:pStyle w:val="a3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       2. В порядке, установленном Федеральным законом от 21.07.2005 </w:t>
      </w:r>
    </w:p>
    <w:p w:rsidR="00B65C4D" w:rsidRDefault="00B65C4D" w:rsidP="00B65C4D">
      <w:pPr>
        <w:pStyle w:val="a3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    №97-ФЗ    «О государственной регистрации уставов муниципальных образований» в 15-ти </w:t>
      </w:r>
      <w:proofErr w:type="spellStart"/>
      <w:r>
        <w:rPr>
          <w:sz w:val="26"/>
          <w:szCs w:val="26"/>
        </w:rPr>
        <w:t>дневный</w:t>
      </w:r>
      <w:proofErr w:type="spellEnd"/>
      <w:r>
        <w:rPr>
          <w:sz w:val="26"/>
          <w:szCs w:val="26"/>
        </w:rPr>
        <w:t xml:space="preserve"> срок представить муниципальный  правовой акт о внесении </w:t>
      </w:r>
      <w:r w:rsidR="007F171D" w:rsidRPr="007F171D">
        <w:rPr>
          <w:sz w:val="26"/>
          <w:szCs w:val="26"/>
        </w:rPr>
        <w:t xml:space="preserve"> </w:t>
      </w:r>
      <w:r>
        <w:rPr>
          <w:sz w:val="26"/>
          <w:szCs w:val="26"/>
        </w:rPr>
        <w:t>изменений и дополнений устав на государственную  регистрацию.</w:t>
      </w:r>
    </w:p>
    <w:p w:rsidR="00B65C4D" w:rsidRDefault="00B65C4D" w:rsidP="00B65C4D">
      <w:pPr>
        <w:pStyle w:val="a3"/>
        <w:ind w:left="567" w:firstLine="567"/>
        <w:jc w:val="left"/>
        <w:rPr>
          <w:rFonts w:eastAsia="Calibri"/>
          <w:iCs/>
          <w:sz w:val="26"/>
          <w:szCs w:val="26"/>
        </w:rPr>
      </w:pPr>
      <w:r>
        <w:rPr>
          <w:sz w:val="26"/>
          <w:szCs w:val="26"/>
        </w:rPr>
        <w:t>3. О</w:t>
      </w:r>
      <w:r>
        <w:rPr>
          <w:rFonts w:eastAsia="Calibri"/>
          <w:iCs/>
          <w:sz w:val="26"/>
          <w:szCs w:val="26"/>
        </w:rPr>
        <w:t xml:space="preserve">бнародовать зарегистрированный муниципальный правовой акт о внесении изменений и дополнений в Устав муниципального образования сельское поселение  </w:t>
      </w:r>
      <w:r>
        <w:rPr>
          <w:sz w:val="26"/>
          <w:szCs w:val="26"/>
        </w:rPr>
        <w:t>«</w:t>
      </w:r>
      <w:proofErr w:type="spellStart"/>
      <w:r>
        <w:rPr>
          <w:sz w:val="26"/>
          <w:szCs w:val="26"/>
        </w:rPr>
        <w:t>Арзгун</w:t>
      </w:r>
      <w:proofErr w:type="spellEnd"/>
      <w:r>
        <w:rPr>
          <w:sz w:val="26"/>
          <w:szCs w:val="26"/>
        </w:rPr>
        <w:t>»</w:t>
      </w:r>
      <w:r>
        <w:rPr>
          <w:rFonts w:eastAsia="Calibri"/>
          <w:iCs/>
          <w:sz w:val="26"/>
          <w:szCs w:val="26"/>
        </w:rPr>
        <w:t xml:space="preserve"> в течение 7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образований. </w:t>
      </w:r>
    </w:p>
    <w:p w:rsidR="00B65C4D" w:rsidRDefault="00B65C4D" w:rsidP="00B65C4D">
      <w:pPr>
        <w:pStyle w:val="a3"/>
        <w:ind w:left="567" w:firstLine="567"/>
        <w:jc w:val="left"/>
        <w:rPr>
          <w:rFonts w:eastAsia="Calibri"/>
          <w:iCs/>
          <w:sz w:val="26"/>
          <w:szCs w:val="26"/>
        </w:rPr>
      </w:pPr>
      <w:r>
        <w:rPr>
          <w:sz w:val="26"/>
          <w:szCs w:val="26"/>
        </w:rPr>
        <w:t xml:space="preserve">4. В десятидневный срок после обнародования направить информацию об обнародовании в </w:t>
      </w:r>
      <w:r>
        <w:rPr>
          <w:rFonts w:eastAsia="Calibri"/>
          <w:iCs/>
          <w:sz w:val="26"/>
          <w:szCs w:val="26"/>
        </w:rPr>
        <w:t>территориальный орган уполномоченного федерального органа исполнительной власти в сфере регистрации уставов муниципальных образований.</w:t>
      </w:r>
    </w:p>
    <w:p w:rsidR="00B65C4D" w:rsidRDefault="00B65C4D" w:rsidP="00B65C4D">
      <w:pPr>
        <w:pStyle w:val="a3"/>
        <w:ind w:left="567" w:firstLine="567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5. 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исполнением настоящего решения оставляю за собой.</w:t>
      </w:r>
    </w:p>
    <w:p w:rsidR="00B65C4D" w:rsidRDefault="00B65C4D" w:rsidP="00B65C4D">
      <w:pPr>
        <w:pStyle w:val="a3"/>
        <w:jc w:val="left"/>
        <w:rPr>
          <w:sz w:val="26"/>
          <w:szCs w:val="26"/>
        </w:rPr>
      </w:pPr>
    </w:p>
    <w:p w:rsidR="007F171D" w:rsidRDefault="007F171D" w:rsidP="007F171D">
      <w:pPr>
        <w:pStyle w:val="a3"/>
        <w:ind w:firstLine="0"/>
        <w:jc w:val="left"/>
        <w:rPr>
          <w:sz w:val="26"/>
          <w:szCs w:val="26"/>
          <w:lang w:val="en-US"/>
        </w:rPr>
      </w:pPr>
    </w:p>
    <w:p w:rsidR="00B65C4D" w:rsidRDefault="007F171D" w:rsidP="007F171D">
      <w:pPr>
        <w:pStyle w:val="a3"/>
        <w:ind w:firstLine="0"/>
        <w:jc w:val="left"/>
        <w:rPr>
          <w:sz w:val="26"/>
          <w:szCs w:val="26"/>
        </w:rPr>
      </w:pPr>
      <w:r>
        <w:rPr>
          <w:sz w:val="26"/>
          <w:szCs w:val="26"/>
          <w:lang w:val="en-US"/>
        </w:rPr>
        <w:t xml:space="preserve">          </w:t>
      </w:r>
      <w:r w:rsidR="00B65C4D">
        <w:rPr>
          <w:sz w:val="26"/>
          <w:szCs w:val="26"/>
        </w:rPr>
        <w:t xml:space="preserve"> Глава муниципального образования</w:t>
      </w:r>
    </w:p>
    <w:p w:rsidR="00B65C4D" w:rsidRDefault="00B65C4D" w:rsidP="00B65C4D">
      <w:pPr>
        <w:pStyle w:val="a3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  сельское поселение «</w:t>
      </w:r>
      <w:proofErr w:type="spellStart"/>
      <w:r>
        <w:rPr>
          <w:sz w:val="26"/>
          <w:szCs w:val="26"/>
        </w:rPr>
        <w:t>Арзгун</w:t>
      </w:r>
      <w:proofErr w:type="spellEnd"/>
      <w:r>
        <w:rPr>
          <w:sz w:val="26"/>
          <w:szCs w:val="26"/>
        </w:rPr>
        <w:t>»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7F171D">
        <w:rPr>
          <w:sz w:val="26"/>
          <w:szCs w:val="26"/>
          <w:lang w:val="en-US"/>
        </w:rPr>
        <w:t xml:space="preserve">   </w:t>
      </w:r>
      <w:proofErr w:type="spellStart"/>
      <w:r>
        <w:rPr>
          <w:sz w:val="26"/>
          <w:szCs w:val="26"/>
        </w:rPr>
        <w:t>Гармаева</w:t>
      </w:r>
      <w:proofErr w:type="spellEnd"/>
      <w:r>
        <w:rPr>
          <w:sz w:val="26"/>
          <w:szCs w:val="26"/>
        </w:rPr>
        <w:t xml:space="preserve"> М.Д. </w:t>
      </w:r>
    </w:p>
    <w:p w:rsidR="00765818" w:rsidRDefault="00765818"/>
    <w:sectPr w:rsidR="00765818" w:rsidSect="007F171D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65C4D"/>
    <w:rsid w:val="00765818"/>
    <w:rsid w:val="007F171D"/>
    <w:rsid w:val="00B65C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65C4D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5C4D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a3">
    <w:name w:val="Body Text Indent"/>
    <w:basedOn w:val="a"/>
    <w:link w:val="a4"/>
    <w:semiHidden/>
    <w:unhideWhenUsed/>
    <w:rsid w:val="00B65C4D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semiHidden/>
    <w:rsid w:val="00B65C4D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2013-08-05T02:00:00Z</dcterms:created>
  <dcterms:modified xsi:type="dcterms:W3CDTF">2013-08-05T02:12:00Z</dcterms:modified>
</cp:coreProperties>
</file>